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2D2" w:rsidRDefault="00F152D2">
      <w:pPr>
        <w:rPr>
          <w:rFonts w:cstheme="minorHAnsi"/>
          <w:color w:val="333333"/>
          <w:sz w:val="24"/>
          <w:szCs w:val="24"/>
          <w:bdr w:val="none" w:sz="0" w:space="0" w:color="auto" w:frame="1"/>
          <w:shd w:val="clear" w:color="auto" w:fill="FFFFFF"/>
        </w:rPr>
      </w:pPr>
      <w:r w:rsidRPr="00313A7F">
        <w:rPr>
          <w:rFonts w:cstheme="minorHAnsi"/>
          <w:color w:val="333333"/>
          <w:sz w:val="24"/>
          <w:szCs w:val="24"/>
          <w:bdr w:val="none" w:sz="0" w:space="0" w:color="auto" w:frame="1"/>
          <w:shd w:val="clear" w:color="auto" w:fill="FFFFFF"/>
        </w:rPr>
        <w:t>Wiki Assignment #1</w:t>
      </w:r>
    </w:p>
    <w:p w:rsidR="00894780" w:rsidRPr="00313A7F" w:rsidRDefault="00894780">
      <w:pPr>
        <w:rPr>
          <w:rFonts w:cstheme="minorHAnsi"/>
          <w:color w:val="333333"/>
          <w:sz w:val="24"/>
          <w:szCs w:val="24"/>
          <w:bdr w:val="none" w:sz="0" w:space="0" w:color="auto" w:frame="1"/>
          <w:shd w:val="clear" w:color="auto" w:fill="FFFFFF"/>
        </w:rPr>
      </w:pPr>
      <w:r w:rsidRPr="00EB7396">
        <w:rPr>
          <w:rFonts w:cstheme="minorHAnsi"/>
          <w:b/>
          <w:color w:val="333333"/>
          <w:sz w:val="24"/>
          <w:szCs w:val="24"/>
          <w:bdr w:val="none" w:sz="0" w:space="0" w:color="auto" w:frame="1"/>
          <w:shd w:val="clear" w:color="auto" w:fill="FFFFFF"/>
        </w:rPr>
        <w:t>Action Research</w:t>
      </w:r>
      <w:r>
        <w:rPr>
          <w:rFonts w:cstheme="minorHAnsi"/>
          <w:color w:val="333333"/>
          <w:sz w:val="24"/>
          <w:szCs w:val="24"/>
          <w:bdr w:val="none" w:sz="0" w:space="0" w:color="auto" w:frame="1"/>
          <w:shd w:val="clear" w:color="auto" w:fill="FFFFFF"/>
        </w:rPr>
        <w:t xml:space="preserve"> is</w:t>
      </w:r>
      <w:r w:rsidR="003167BF">
        <w:rPr>
          <w:rFonts w:cstheme="minorHAnsi"/>
          <w:color w:val="333333"/>
          <w:sz w:val="24"/>
          <w:szCs w:val="24"/>
          <w:bdr w:val="none" w:sz="0" w:space="0" w:color="auto" w:frame="1"/>
          <w:shd w:val="clear" w:color="auto" w:fill="FFFFFF"/>
        </w:rPr>
        <w:t xml:space="preserve"> </w:t>
      </w:r>
      <w:r w:rsidR="00EB7396">
        <w:rPr>
          <w:rFonts w:cstheme="minorHAnsi"/>
          <w:color w:val="333333"/>
          <w:sz w:val="24"/>
          <w:szCs w:val="24"/>
          <w:bdr w:val="none" w:sz="0" w:space="0" w:color="auto" w:frame="1"/>
          <w:shd w:val="clear" w:color="auto" w:fill="FFFFFF"/>
        </w:rPr>
        <w:t xml:space="preserve">a </w:t>
      </w:r>
      <w:r w:rsidR="003167BF">
        <w:rPr>
          <w:rFonts w:cstheme="minorHAnsi"/>
          <w:color w:val="333333"/>
          <w:sz w:val="24"/>
          <w:szCs w:val="24"/>
          <w:bdr w:val="none" w:sz="0" w:space="0" w:color="auto" w:frame="1"/>
          <w:shd w:val="clear" w:color="auto" w:fill="FFFFFF"/>
        </w:rPr>
        <w:t xml:space="preserve">way in which </w:t>
      </w:r>
      <w:r w:rsidR="00BC55F0">
        <w:rPr>
          <w:rFonts w:cstheme="minorHAnsi"/>
          <w:color w:val="333333"/>
          <w:sz w:val="24"/>
          <w:szCs w:val="24"/>
          <w:bdr w:val="none" w:sz="0" w:space="0" w:color="auto" w:frame="1"/>
          <w:shd w:val="clear" w:color="auto" w:fill="FFFFFF"/>
        </w:rPr>
        <w:t>a researcher</w:t>
      </w:r>
      <w:r w:rsidR="003167BF">
        <w:rPr>
          <w:rFonts w:cstheme="minorHAnsi"/>
          <w:color w:val="333333"/>
          <w:sz w:val="24"/>
          <w:szCs w:val="24"/>
          <w:bdr w:val="none" w:sz="0" w:space="0" w:color="auto" w:frame="1"/>
          <w:shd w:val="clear" w:color="auto" w:fill="FFFFFF"/>
        </w:rPr>
        <w:t xml:space="preserve"> can focus in on a problem </w:t>
      </w:r>
      <w:r w:rsidR="00EB7396">
        <w:rPr>
          <w:rFonts w:cstheme="minorHAnsi"/>
          <w:color w:val="333333"/>
          <w:sz w:val="24"/>
          <w:szCs w:val="24"/>
          <w:bdr w:val="none" w:sz="0" w:space="0" w:color="auto" w:frame="1"/>
          <w:shd w:val="clear" w:color="auto" w:fill="FFFFFF"/>
        </w:rPr>
        <w:t>and create a means to counteract or help solve the problem in an academic setting.</w:t>
      </w:r>
      <w:r w:rsidR="00BC55F0">
        <w:rPr>
          <w:rFonts w:cstheme="minorHAnsi"/>
          <w:color w:val="333333"/>
          <w:sz w:val="24"/>
          <w:szCs w:val="24"/>
          <w:bdr w:val="none" w:sz="0" w:space="0" w:color="auto" w:frame="1"/>
          <w:shd w:val="clear" w:color="auto" w:fill="FFFFFF"/>
        </w:rPr>
        <w:t xml:space="preserve">  By analyzing and collecting data the researcher can create a resolution for an issue in education.</w:t>
      </w:r>
    </w:p>
    <w:p w:rsidR="00F152D2" w:rsidRPr="00313A7F" w:rsidRDefault="00F152D2" w:rsidP="00AD7C59">
      <w:pPr>
        <w:pStyle w:val="ListParagraph"/>
        <w:numPr>
          <w:ilvl w:val="0"/>
          <w:numId w:val="1"/>
        </w:numPr>
        <w:rPr>
          <w:rFonts w:cstheme="minorHAnsi"/>
          <w:b/>
          <w:color w:val="333333"/>
          <w:sz w:val="24"/>
          <w:szCs w:val="24"/>
          <w:bdr w:val="none" w:sz="0" w:space="0" w:color="auto" w:frame="1"/>
          <w:shd w:val="clear" w:color="auto" w:fill="FFFFFF"/>
        </w:rPr>
      </w:pPr>
      <w:r w:rsidRPr="00313A7F">
        <w:rPr>
          <w:rFonts w:cstheme="minorHAnsi"/>
          <w:b/>
          <w:color w:val="333333"/>
          <w:sz w:val="24"/>
          <w:szCs w:val="24"/>
          <w:bdr w:val="none" w:sz="0" w:space="0" w:color="auto" w:frame="1"/>
          <w:shd w:val="clear" w:color="auto" w:fill="FFFFFF"/>
        </w:rPr>
        <w:t>Defining the problem- discuss the need for intervention.</w:t>
      </w:r>
    </w:p>
    <w:p w:rsidR="00AD7C59" w:rsidRPr="00313A7F" w:rsidRDefault="00F152D2">
      <w:pPr>
        <w:rPr>
          <w:rFonts w:cstheme="minorHAnsi"/>
          <w:color w:val="333333"/>
          <w:sz w:val="24"/>
          <w:szCs w:val="24"/>
          <w:bdr w:val="none" w:sz="0" w:space="0" w:color="auto" w:frame="1"/>
          <w:shd w:val="clear" w:color="auto" w:fill="FFFFFF"/>
        </w:rPr>
      </w:pPr>
      <w:r w:rsidRPr="00313A7F">
        <w:rPr>
          <w:rFonts w:cstheme="minorHAnsi"/>
          <w:color w:val="333333"/>
          <w:sz w:val="24"/>
          <w:szCs w:val="24"/>
          <w:bdr w:val="none" w:sz="0" w:space="0" w:color="auto" w:frame="1"/>
          <w:shd w:val="clear" w:color="auto" w:fill="FFFFFF"/>
        </w:rPr>
        <w:t>While observing several schools I have noticed the lack of programs that make reading enjoyable.  Reading has become a</w:t>
      </w:r>
      <w:r w:rsidR="00AD7C59" w:rsidRPr="00313A7F">
        <w:rPr>
          <w:rFonts w:cstheme="minorHAnsi"/>
          <w:color w:val="333333"/>
          <w:sz w:val="24"/>
          <w:szCs w:val="24"/>
          <w:bdr w:val="none" w:sz="0" w:space="0" w:color="auto" w:frame="1"/>
          <w:shd w:val="clear" w:color="auto" w:fill="FFFFFF"/>
        </w:rPr>
        <w:t xml:space="preserve"> laboring task.   Students are less inclined to read, reading does not provide them with the instant gratification that they receive through video games and the internet.</w:t>
      </w:r>
      <w:r w:rsidR="003C2CC9">
        <w:rPr>
          <w:rFonts w:cstheme="minorHAnsi"/>
          <w:color w:val="333333"/>
          <w:sz w:val="24"/>
          <w:szCs w:val="24"/>
          <w:bdr w:val="none" w:sz="0" w:space="0" w:color="auto" w:frame="1"/>
          <w:shd w:val="clear" w:color="auto" w:fill="FFFFFF"/>
        </w:rPr>
        <w:t xml:space="preserve"> If parents can volunteer their time before or after school to read with children, it will motivate students to read for pleasure.  By creating book clubs both parents and children will read books of their interest.</w:t>
      </w:r>
      <w:r w:rsidR="003167BF">
        <w:rPr>
          <w:rFonts w:cstheme="minorHAnsi"/>
          <w:color w:val="333333"/>
          <w:sz w:val="24"/>
          <w:szCs w:val="24"/>
          <w:bdr w:val="none" w:sz="0" w:space="0" w:color="auto" w:frame="1"/>
          <w:shd w:val="clear" w:color="auto" w:fill="FFFFFF"/>
        </w:rPr>
        <w:t xml:space="preserve"> </w:t>
      </w:r>
    </w:p>
    <w:p w:rsidR="00AD7C59" w:rsidRDefault="00AD7C59" w:rsidP="00AD7C59">
      <w:pPr>
        <w:pStyle w:val="ListParagraph"/>
        <w:numPr>
          <w:ilvl w:val="0"/>
          <w:numId w:val="1"/>
        </w:numPr>
        <w:rPr>
          <w:rFonts w:cstheme="minorHAnsi"/>
          <w:b/>
          <w:color w:val="333333"/>
          <w:sz w:val="24"/>
          <w:szCs w:val="24"/>
          <w:bdr w:val="none" w:sz="0" w:space="0" w:color="auto" w:frame="1"/>
          <w:shd w:val="clear" w:color="auto" w:fill="FFFFFF"/>
        </w:rPr>
      </w:pPr>
      <w:r w:rsidRPr="00313A7F">
        <w:rPr>
          <w:rFonts w:cstheme="minorHAnsi"/>
          <w:b/>
          <w:color w:val="333333"/>
          <w:sz w:val="24"/>
          <w:szCs w:val="24"/>
          <w:bdr w:val="none" w:sz="0" w:space="0" w:color="auto" w:frame="1"/>
          <w:shd w:val="clear" w:color="auto" w:fill="FFFFFF"/>
        </w:rPr>
        <w:t xml:space="preserve">Prior </w:t>
      </w:r>
      <w:r w:rsidR="008F6063" w:rsidRPr="00313A7F">
        <w:rPr>
          <w:rFonts w:cstheme="minorHAnsi"/>
          <w:b/>
          <w:color w:val="333333"/>
          <w:sz w:val="24"/>
          <w:szCs w:val="24"/>
          <w:bdr w:val="none" w:sz="0" w:space="0" w:color="auto" w:frame="1"/>
          <w:shd w:val="clear" w:color="auto" w:fill="FFFFFF"/>
        </w:rPr>
        <w:t>Research</w:t>
      </w:r>
      <w:r w:rsidRPr="00313A7F">
        <w:rPr>
          <w:rFonts w:cstheme="minorHAnsi"/>
          <w:b/>
          <w:color w:val="333333"/>
          <w:sz w:val="24"/>
          <w:szCs w:val="24"/>
          <w:bdr w:val="none" w:sz="0" w:space="0" w:color="auto" w:frame="1"/>
          <w:shd w:val="clear" w:color="auto" w:fill="FFFFFF"/>
        </w:rPr>
        <w:t>?</w:t>
      </w:r>
    </w:p>
    <w:p w:rsidR="003167BF" w:rsidRPr="003167BF" w:rsidRDefault="003167BF" w:rsidP="003167BF">
      <w:pPr>
        <w:rPr>
          <w:rFonts w:cstheme="minorHAnsi"/>
          <w:color w:val="333333"/>
          <w:sz w:val="24"/>
          <w:szCs w:val="24"/>
          <w:bdr w:val="none" w:sz="0" w:space="0" w:color="auto" w:frame="1"/>
          <w:shd w:val="clear" w:color="auto" w:fill="FFFFFF"/>
        </w:rPr>
      </w:pPr>
      <w:r w:rsidRPr="003167BF">
        <w:rPr>
          <w:rFonts w:cstheme="minorHAnsi"/>
          <w:color w:val="333333"/>
          <w:sz w:val="24"/>
          <w:szCs w:val="24"/>
          <w:bdr w:val="none" w:sz="0" w:space="0" w:color="auto" w:frame="1"/>
          <w:shd w:val="clear" w:color="auto" w:fill="FFFFFF"/>
        </w:rPr>
        <w:t xml:space="preserve">Expanding the day for students is important.  </w:t>
      </w:r>
      <w:r>
        <w:rPr>
          <w:rFonts w:cstheme="minorHAnsi"/>
          <w:color w:val="333333"/>
          <w:sz w:val="24"/>
          <w:szCs w:val="24"/>
          <w:bdr w:val="none" w:sz="0" w:space="0" w:color="auto" w:frame="1"/>
          <w:shd w:val="clear" w:color="auto" w:fill="FFFFFF"/>
        </w:rPr>
        <w:t xml:space="preserve">Having more time in an </w:t>
      </w:r>
      <w:r w:rsidR="00EB7396">
        <w:rPr>
          <w:rFonts w:cstheme="minorHAnsi"/>
          <w:color w:val="333333"/>
          <w:sz w:val="24"/>
          <w:szCs w:val="24"/>
          <w:bdr w:val="none" w:sz="0" w:space="0" w:color="auto" w:frame="1"/>
          <w:shd w:val="clear" w:color="auto" w:fill="FFFFFF"/>
        </w:rPr>
        <w:t>academic</w:t>
      </w:r>
      <w:r>
        <w:rPr>
          <w:rFonts w:cstheme="minorHAnsi"/>
          <w:color w:val="333333"/>
          <w:sz w:val="24"/>
          <w:szCs w:val="24"/>
          <w:bdr w:val="none" w:sz="0" w:space="0" w:color="auto" w:frame="1"/>
          <w:shd w:val="clear" w:color="auto" w:fill="FFFFFF"/>
        </w:rPr>
        <w:t xml:space="preserve"> setting helps students focus and helps reinforce the </w:t>
      </w:r>
      <w:r w:rsidR="00EB7396">
        <w:rPr>
          <w:rFonts w:cstheme="minorHAnsi"/>
          <w:color w:val="333333"/>
          <w:sz w:val="24"/>
          <w:szCs w:val="24"/>
          <w:bdr w:val="none" w:sz="0" w:space="0" w:color="auto" w:frame="1"/>
          <w:shd w:val="clear" w:color="auto" w:fill="FFFFFF"/>
        </w:rPr>
        <w:t>importance of education.  Reading to children will also help students read subjects that are not included in the school’s curriculum.</w:t>
      </w:r>
    </w:p>
    <w:p w:rsidR="00AD7C59" w:rsidRPr="00313A7F" w:rsidRDefault="00AD7C59" w:rsidP="00AD7C59">
      <w:pPr>
        <w:rPr>
          <w:rFonts w:cstheme="minorHAnsi"/>
          <w:color w:val="333333"/>
          <w:sz w:val="24"/>
          <w:szCs w:val="24"/>
          <w:bdr w:val="none" w:sz="0" w:space="0" w:color="auto" w:frame="1"/>
          <w:shd w:val="clear" w:color="auto" w:fill="FFFFFF"/>
        </w:rPr>
      </w:pPr>
      <w:r w:rsidRPr="00313A7F">
        <w:rPr>
          <w:rFonts w:cstheme="minorHAnsi"/>
          <w:color w:val="333333"/>
          <w:sz w:val="24"/>
          <w:szCs w:val="24"/>
          <w:bdr w:val="none" w:sz="0" w:space="0" w:color="auto" w:frame="1"/>
          <w:shd w:val="clear" w:color="auto" w:fill="FFFFFF"/>
        </w:rPr>
        <w:t xml:space="preserve">After-School Sessions Expanding the Reach </w:t>
      </w:r>
      <w:proofErr w:type="gramStart"/>
      <w:r w:rsidRPr="00313A7F">
        <w:rPr>
          <w:rFonts w:cstheme="minorHAnsi"/>
          <w:color w:val="333333"/>
          <w:sz w:val="24"/>
          <w:szCs w:val="24"/>
          <w:bdr w:val="none" w:sz="0" w:space="0" w:color="auto" w:frame="1"/>
          <w:shd w:val="clear" w:color="auto" w:fill="FFFFFF"/>
        </w:rPr>
        <w:t>Of</w:t>
      </w:r>
      <w:proofErr w:type="gramEnd"/>
      <w:r w:rsidRPr="00313A7F">
        <w:rPr>
          <w:rFonts w:cstheme="minorHAnsi"/>
          <w:color w:val="333333"/>
          <w:sz w:val="24"/>
          <w:szCs w:val="24"/>
          <w:bdr w:val="none" w:sz="0" w:space="0" w:color="auto" w:frame="1"/>
          <w:shd w:val="clear" w:color="auto" w:fill="FFFFFF"/>
        </w:rPr>
        <w:t xml:space="preserve"> Summer Program. By: </w:t>
      </w:r>
      <w:proofErr w:type="spellStart"/>
      <w:r w:rsidRPr="00313A7F">
        <w:rPr>
          <w:rFonts w:cstheme="minorHAnsi"/>
          <w:color w:val="333333"/>
          <w:sz w:val="24"/>
          <w:szCs w:val="24"/>
          <w:bdr w:val="none" w:sz="0" w:space="0" w:color="auto" w:frame="1"/>
          <w:shd w:val="clear" w:color="auto" w:fill="FFFFFF"/>
        </w:rPr>
        <w:t>Manzo</w:t>
      </w:r>
      <w:proofErr w:type="spellEnd"/>
      <w:r w:rsidRPr="00313A7F">
        <w:rPr>
          <w:rFonts w:cstheme="minorHAnsi"/>
          <w:color w:val="333333"/>
          <w:sz w:val="24"/>
          <w:szCs w:val="24"/>
          <w:bdr w:val="none" w:sz="0" w:space="0" w:color="auto" w:frame="1"/>
          <w:shd w:val="clear" w:color="auto" w:fill="FFFFFF"/>
        </w:rPr>
        <w:t>, Kathleen Kennedy, Education Week, 02774232, 10/15/2008, Vol. 28, Issue 8</w:t>
      </w:r>
    </w:p>
    <w:p w:rsidR="00AD7C59" w:rsidRPr="00313A7F" w:rsidRDefault="00AD7C59" w:rsidP="00AD7C59">
      <w:pPr>
        <w:rPr>
          <w:rFonts w:cstheme="minorHAnsi"/>
          <w:color w:val="333333"/>
          <w:sz w:val="24"/>
          <w:szCs w:val="24"/>
          <w:bdr w:val="none" w:sz="0" w:space="0" w:color="auto" w:frame="1"/>
          <w:shd w:val="clear" w:color="auto" w:fill="FFFFFF"/>
        </w:rPr>
      </w:pPr>
      <w:r w:rsidRPr="00313A7F">
        <w:rPr>
          <w:rFonts w:cstheme="minorHAnsi"/>
          <w:color w:val="333333"/>
          <w:sz w:val="24"/>
          <w:szCs w:val="24"/>
          <w:bdr w:val="none" w:sz="0" w:space="0" w:color="auto" w:frame="1"/>
          <w:shd w:val="clear" w:color="auto" w:fill="FFFFFF"/>
        </w:rPr>
        <w:t>Early Childhood Education Journal; Aug2011, Vol. 39 Issue 3, p223-233, 11p, 1 Chart</w:t>
      </w:r>
    </w:p>
    <w:p w:rsidR="00AD7C59" w:rsidRPr="00313A7F" w:rsidRDefault="00AD7C59" w:rsidP="00AD7C59">
      <w:pPr>
        <w:rPr>
          <w:rFonts w:cstheme="minorHAnsi"/>
          <w:color w:val="333333"/>
          <w:sz w:val="24"/>
          <w:szCs w:val="24"/>
          <w:bdr w:val="none" w:sz="0" w:space="0" w:color="auto" w:frame="1"/>
          <w:shd w:val="clear" w:color="auto" w:fill="FFFFFF"/>
        </w:rPr>
      </w:pPr>
      <w:r w:rsidRPr="00313A7F">
        <w:rPr>
          <w:rFonts w:cstheme="minorHAnsi"/>
          <w:color w:val="333333"/>
          <w:sz w:val="24"/>
          <w:szCs w:val="24"/>
          <w:bdr w:val="none" w:sz="0" w:space="0" w:color="auto" w:frame="1"/>
          <w:shd w:val="clear" w:color="auto" w:fill="FFFFFF"/>
        </w:rPr>
        <w:t>Reading Teacher; Nov99, Vol. 53 Issue 3, p246, 3p</w:t>
      </w:r>
    </w:p>
    <w:p w:rsidR="008F6063" w:rsidRDefault="008F6063" w:rsidP="008F6063">
      <w:pPr>
        <w:pStyle w:val="ListParagraph"/>
        <w:numPr>
          <w:ilvl w:val="0"/>
          <w:numId w:val="1"/>
        </w:numPr>
        <w:rPr>
          <w:rFonts w:cstheme="minorHAnsi"/>
          <w:b/>
          <w:color w:val="333333"/>
          <w:sz w:val="24"/>
          <w:szCs w:val="24"/>
          <w:bdr w:val="none" w:sz="0" w:space="0" w:color="auto" w:frame="1"/>
          <w:shd w:val="clear" w:color="auto" w:fill="FFFFFF"/>
        </w:rPr>
      </w:pPr>
      <w:r w:rsidRPr="00313A7F">
        <w:rPr>
          <w:rFonts w:cstheme="minorHAnsi"/>
          <w:b/>
          <w:color w:val="333333"/>
          <w:sz w:val="24"/>
          <w:szCs w:val="24"/>
          <w:bdr w:val="none" w:sz="0" w:space="0" w:color="auto" w:frame="1"/>
          <w:shd w:val="clear" w:color="auto" w:fill="FFFFFF"/>
        </w:rPr>
        <w:t>Pros and Cons:</w:t>
      </w:r>
    </w:p>
    <w:p w:rsidR="003C2CC9" w:rsidRPr="003C2CC9" w:rsidRDefault="003C2CC9" w:rsidP="003C2CC9">
      <w:pPr>
        <w:rPr>
          <w:rFonts w:cstheme="minorHAnsi"/>
          <w:color w:val="333333"/>
          <w:sz w:val="24"/>
          <w:szCs w:val="24"/>
          <w:bdr w:val="none" w:sz="0" w:space="0" w:color="auto" w:frame="1"/>
          <w:shd w:val="clear" w:color="auto" w:fill="FFFFFF"/>
        </w:rPr>
      </w:pPr>
      <w:r w:rsidRPr="003C2CC9">
        <w:rPr>
          <w:rFonts w:cstheme="minorHAnsi"/>
          <w:color w:val="333333"/>
          <w:sz w:val="24"/>
          <w:szCs w:val="24"/>
          <w:bdr w:val="none" w:sz="0" w:space="0" w:color="auto" w:frame="1"/>
          <w:shd w:val="clear" w:color="auto" w:fill="FFFFFF"/>
        </w:rPr>
        <w:t>Pros of having parents involved in school</w:t>
      </w:r>
      <w:r w:rsidR="00BC55F0">
        <w:rPr>
          <w:rFonts w:cstheme="minorHAnsi"/>
          <w:color w:val="333333"/>
          <w:sz w:val="24"/>
          <w:szCs w:val="24"/>
          <w:bdr w:val="none" w:sz="0" w:space="0" w:color="auto" w:frame="1"/>
          <w:shd w:val="clear" w:color="auto" w:fill="FFFFFF"/>
        </w:rPr>
        <w:t>,</w:t>
      </w:r>
      <w:r w:rsidRPr="003C2CC9">
        <w:rPr>
          <w:rFonts w:cstheme="minorHAnsi"/>
          <w:color w:val="333333"/>
          <w:sz w:val="24"/>
          <w:szCs w:val="24"/>
          <w:bdr w:val="none" w:sz="0" w:space="0" w:color="auto" w:frame="1"/>
          <w:shd w:val="clear" w:color="auto" w:fill="FFFFFF"/>
        </w:rPr>
        <w:t xml:space="preserve"> helps to reinforce students the importance of education</w:t>
      </w:r>
      <w:r>
        <w:rPr>
          <w:rFonts w:cstheme="minorHAnsi"/>
          <w:color w:val="333333"/>
          <w:sz w:val="24"/>
          <w:szCs w:val="24"/>
          <w:bdr w:val="none" w:sz="0" w:space="0" w:color="auto" w:frame="1"/>
          <w:shd w:val="clear" w:color="auto" w:fill="FFFFFF"/>
        </w:rPr>
        <w:t xml:space="preserve"> and reading</w:t>
      </w:r>
      <w:r w:rsidRPr="003C2CC9">
        <w:rPr>
          <w:rFonts w:cstheme="minorHAnsi"/>
          <w:color w:val="333333"/>
          <w:sz w:val="24"/>
          <w:szCs w:val="24"/>
          <w:bdr w:val="none" w:sz="0" w:space="0" w:color="auto" w:frame="1"/>
          <w:shd w:val="clear" w:color="auto" w:fill="FFFFFF"/>
        </w:rPr>
        <w:t>.  This will also help parents observe how their childr</w:t>
      </w:r>
      <w:r>
        <w:rPr>
          <w:rFonts w:cstheme="minorHAnsi"/>
          <w:color w:val="333333"/>
          <w:sz w:val="24"/>
          <w:szCs w:val="24"/>
          <w:bdr w:val="none" w:sz="0" w:space="0" w:color="auto" w:frame="1"/>
          <w:shd w:val="clear" w:color="auto" w:fill="FFFFFF"/>
        </w:rPr>
        <w:t>en read in a public setting.</w:t>
      </w:r>
      <w:r w:rsidR="00BC55F0">
        <w:rPr>
          <w:rFonts w:cstheme="minorHAnsi"/>
          <w:color w:val="333333"/>
          <w:sz w:val="24"/>
          <w:szCs w:val="24"/>
          <w:bdr w:val="none" w:sz="0" w:space="0" w:color="auto" w:frame="1"/>
          <w:shd w:val="clear" w:color="auto" w:fill="FFFFFF"/>
        </w:rPr>
        <w:t xml:space="preserve">  Increasing the time that students have reading will increase their reading level and prepare them for the following grades.</w:t>
      </w:r>
      <w:r>
        <w:rPr>
          <w:rFonts w:cstheme="minorHAnsi"/>
          <w:color w:val="333333"/>
          <w:sz w:val="24"/>
          <w:szCs w:val="24"/>
          <w:bdr w:val="none" w:sz="0" w:space="0" w:color="auto" w:frame="1"/>
          <w:shd w:val="clear" w:color="auto" w:fill="FFFFFF"/>
        </w:rPr>
        <w:t xml:space="preserve">  A con that I saw reflected in</w:t>
      </w:r>
      <w:r w:rsidR="00894780">
        <w:rPr>
          <w:rFonts w:cstheme="minorHAnsi"/>
          <w:color w:val="333333"/>
          <w:sz w:val="24"/>
          <w:szCs w:val="24"/>
          <w:bdr w:val="none" w:sz="0" w:space="0" w:color="auto" w:frame="1"/>
          <w:shd w:val="clear" w:color="auto" w:fill="FFFFFF"/>
        </w:rPr>
        <w:t xml:space="preserve"> Brower’s article was the lack of parent involvement in high- minority and high-poverty schools.  The school that I will be working with is high-minority and, low and middle-income families.  Through this article I observed that there will be several challenges in having parents become involved at school.  </w:t>
      </w:r>
      <w:r w:rsidR="003167BF">
        <w:rPr>
          <w:rFonts w:cstheme="minorHAnsi"/>
          <w:color w:val="333333"/>
          <w:sz w:val="24"/>
          <w:szCs w:val="24"/>
          <w:bdr w:val="none" w:sz="0" w:space="0" w:color="auto" w:frame="1"/>
          <w:shd w:val="clear" w:color="auto" w:fill="FFFFFF"/>
        </w:rPr>
        <w:t xml:space="preserve">Some parents will not have the opportunity to become involved due to work schedules and </w:t>
      </w:r>
    </w:p>
    <w:p w:rsidR="00AD7C59" w:rsidRPr="00313A7F" w:rsidRDefault="008F6063">
      <w:pPr>
        <w:rPr>
          <w:rFonts w:cstheme="minorHAnsi"/>
          <w:color w:val="333333"/>
          <w:sz w:val="24"/>
          <w:szCs w:val="24"/>
          <w:bdr w:val="none" w:sz="0" w:space="0" w:color="auto" w:frame="1"/>
          <w:shd w:val="clear" w:color="auto" w:fill="FFFFFF"/>
        </w:rPr>
      </w:pPr>
      <w:r w:rsidRPr="00313A7F">
        <w:rPr>
          <w:rFonts w:cstheme="minorHAnsi"/>
          <w:color w:val="333333"/>
          <w:sz w:val="24"/>
          <w:szCs w:val="24"/>
          <w:bdr w:val="none" w:sz="0" w:space="0" w:color="auto" w:frame="1"/>
          <w:shd w:val="clear" w:color="auto" w:fill="FFFFFF"/>
        </w:rPr>
        <w:t>Educational Review; Nov2000, Vol. 52 Issue 3, p259-267, 9p, 1 Chart</w:t>
      </w:r>
    </w:p>
    <w:p w:rsidR="00F152D2" w:rsidRPr="00313A7F" w:rsidRDefault="008F6063" w:rsidP="00605162">
      <w:pPr>
        <w:rPr>
          <w:rFonts w:cstheme="minorHAnsi"/>
          <w:color w:val="333333"/>
          <w:sz w:val="24"/>
          <w:szCs w:val="24"/>
          <w:bdr w:val="none" w:sz="0" w:space="0" w:color="auto" w:frame="1"/>
          <w:shd w:val="clear" w:color="auto" w:fill="FFFFFF"/>
        </w:rPr>
      </w:pPr>
      <w:r w:rsidRPr="00313A7F">
        <w:rPr>
          <w:rFonts w:cstheme="minorHAnsi"/>
          <w:color w:val="333333"/>
          <w:sz w:val="24"/>
          <w:szCs w:val="24"/>
          <w:bdr w:val="none" w:sz="0" w:space="0" w:color="auto" w:frame="1"/>
          <w:shd w:val="clear" w:color="auto" w:fill="FFFFFF"/>
        </w:rPr>
        <w:t>Professional School Counseling; Dec20</w:t>
      </w:r>
      <w:r w:rsidR="00605162" w:rsidRPr="00313A7F">
        <w:rPr>
          <w:rFonts w:cstheme="minorHAnsi"/>
          <w:color w:val="333333"/>
          <w:sz w:val="24"/>
          <w:szCs w:val="24"/>
          <w:bdr w:val="none" w:sz="0" w:space="0" w:color="auto" w:frame="1"/>
          <w:shd w:val="clear" w:color="auto" w:fill="FFFFFF"/>
        </w:rPr>
        <w:t xml:space="preserve">11, Vol. 15 Issue 2, p77-87, </w:t>
      </w:r>
    </w:p>
    <w:p w:rsidR="00AF3229" w:rsidRDefault="00AF3229" w:rsidP="00AF3229">
      <w:pPr>
        <w:pStyle w:val="ListParagraph"/>
        <w:numPr>
          <w:ilvl w:val="0"/>
          <w:numId w:val="1"/>
        </w:numPr>
        <w:rPr>
          <w:rFonts w:cstheme="minorHAnsi"/>
          <w:b/>
          <w:color w:val="333333"/>
          <w:sz w:val="24"/>
          <w:szCs w:val="24"/>
          <w:bdr w:val="none" w:sz="0" w:space="0" w:color="auto" w:frame="1"/>
          <w:shd w:val="clear" w:color="auto" w:fill="FFFFFF"/>
        </w:rPr>
      </w:pPr>
      <w:r w:rsidRPr="00313A7F">
        <w:rPr>
          <w:rFonts w:cstheme="minorHAnsi"/>
          <w:b/>
          <w:color w:val="333333"/>
          <w:sz w:val="24"/>
          <w:szCs w:val="24"/>
          <w:bdr w:val="none" w:sz="0" w:space="0" w:color="auto" w:frame="1"/>
          <w:shd w:val="clear" w:color="auto" w:fill="FFFFFF"/>
        </w:rPr>
        <w:lastRenderedPageBreak/>
        <w:t>Current Instruction Strategies?</w:t>
      </w:r>
    </w:p>
    <w:p w:rsidR="003167BF" w:rsidRPr="003167BF" w:rsidRDefault="003167BF" w:rsidP="003167BF">
      <w:pPr>
        <w:rPr>
          <w:rFonts w:cstheme="minorHAnsi"/>
          <w:color w:val="333333"/>
          <w:sz w:val="24"/>
          <w:szCs w:val="24"/>
          <w:bdr w:val="none" w:sz="0" w:space="0" w:color="auto" w:frame="1"/>
          <w:shd w:val="clear" w:color="auto" w:fill="FFFFFF"/>
        </w:rPr>
      </w:pPr>
      <w:r w:rsidRPr="003167BF">
        <w:rPr>
          <w:rFonts w:cstheme="minorHAnsi"/>
          <w:color w:val="333333"/>
          <w:sz w:val="24"/>
          <w:szCs w:val="24"/>
          <w:bdr w:val="none" w:sz="0" w:space="0" w:color="auto" w:frame="1"/>
          <w:shd w:val="clear" w:color="auto" w:fill="FFFFFF"/>
        </w:rPr>
        <w:t>Creating a school- family- community,</w:t>
      </w:r>
      <w:r>
        <w:rPr>
          <w:rFonts w:cstheme="minorHAnsi"/>
          <w:color w:val="333333"/>
          <w:sz w:val="24"/>
          <w:szCs w:val="24"/>
          <w:bdr w:val="none" w:sz="0" w:space="0" w:color="auto" w:frame="1"/>
          <w:shd w:val="clear" w:color="auto" w:fill="FFFFFF"/>
        </w:rPr>
        <w:t xml:space="preserve"> will help students that are minorities and low-income.  </w:t>
      </w:r>
      <w:r w:rsidR="00EB7396">
        <w:rPr>
          <w:rFonts w:cstheme="minorHAnsi"/>
          <w:color w:val="333333"/>
          <w:sz w:val="24"/>
          <w:szCs w:val="24"/>
          <w:bdr w:val="none" w:sz="0" w:space="0" w:color="auto" w:frame="1"/>
          <w:shd w:val="clear" w:color="auto" w:fill="FFFFFF"/>
        </w:rPr>
        <w:t>Having parents more involved in their children’s schools will help create a community setting.  Parents will interact more with teachers and their children’s peers.</w:t>
      </w:r>
    </w:p>
    <w:p w:rsidR="00660D07" w:rsidRPr="00313A7F" w:rsidRDefault="00F152D2">
      <w:pPr>
        <w:rPr>
          <w:rStyle w:val="updated-short-citation"/>
          <w:rFonts w:cstheme="minorHAnsi"/>
          <w:color w:val="333333"/>
          <w:sz w:val="24"/>
          <w:szCs w:val="24"/>
          <w:bdr w:val="none" w:sz="0" w:space="0" w:color="auto" w:frame="1"/>
        </w:rPr>
      </w:pPr>
      <w:r w:rsidRPr="00313A7F">
        <w:rPr>
          <w:rFonts w:cstheme="minorHAnsi"/>
          <w:color w:val="333333"/>
          <w:sz w:val="24"/>
          <w:szCs w:val="24"/>
          <w:bdr w:val="none" w:sz="0" w:space="0" w:color="auto" w:frame="1"/>
          <w:shd w:val="clear" w:color="auto" w:fill="FFFFFF"/>
        </w:rPr>
        <w:t>School-Family-Community Partnerships:</w:t>
      </w:r>
      <w:r w:rsidRPr="00313A7F">
        <w:rPr>
          <w:rStyle w:val="apple-converted-space"/>
          <w:rFonts w:cstheme="minorHAnsi"/>
          <w:color w:val="333333"/>
          <w:sz w:val="24"/>
          <w:szCs w:val="24"/>
          <w:bdr w:val="none" w:sz="0" w:space="0" w:color="auto" w:frame="1"/>
          <w:shd w:val="clear" w:color="auto" w:fill="FFFFFF"/>
        </w:rPr>
        <w:t> </w:t>
      </w:r>
      <w:r w:rsidRPr="00313A7F">
        <w:rPr>
          <w:rFonts w:cstheme="minorHAnsi"/>
          <w:color w:val="333333"/>
          <w:sz w:val="24"/>
          <w:szCs w:val="24"/>
          <w:bdr w:val="none" w:sz="0" w:space="0" w:color="auto" w:frame="1"/>
          <w:shd w:val="clear" w:color="auto" w:fill="FFFFFF"/>
        </w:rPr>
        <w:t>Applying Epstein's Theory of the Six Types of Involvement to School Counselor Practice.</w:t>
      </w:r>
      <w:r w:rsidRPr="00313A7F">
        <w:rPr>
          <w:rStyle w:val="apple-converted-space"/>
          <w:rFonts w:cstheme="minorHAnsi"/>
          <w:color w:val="333333"/>
          <w:sz w:val="24"/>
          <w:szCs w:val="24"/>
          <w:bdr w:val="none" w:sz="0" w:space="0" w:color="auto" w:frame="1"/>
        </w:rPr>
        <w:t> </w:t>
      </w:r>
      <w:r w:rsidRPr="00313A7F">
        <w:rPr>
          <w:rStyle w:val="updated-short-citation"/>
          <w:rFonts w:cstheme="minorHAnsi"/>
          <w:color w:val="333333"/>
          <w:sz w:val="24"/>
          <w:szCs w:val="24"/>
          <w:bdr w:val="none" w:sz="0" w:space="0" w:color="auto" w:frame="1"/>
        </w:rPr>
        <w:t>By:</w:t>
      </w:r>
      <w:r w:rsidRPr="00313A7F">
        <w:rPr>
          <w:rStyle w:val="apple-converted-space"/>
          <w:rFonts w:cstheme="minorHAnsi"/>
          <w:color w:val="333333"/>
          <w:sz w:val="24"/>
          <w:szCs w:val="24"/>
          <w:bdr w:val="none" w:sz="0" w:space="0" w:color="auto" w:frame="1"/>
        </w:rPr>
        <w:t> </w:t>
      </w:r>
      <w:r w:rsidRPr="00313A7F">
        <w:rPr>
          <w:rStyle w:val="updated-short-citation"/>
          <w:rFonts w:cstheme="minorHAnsi"/>
          <w:color w:val="333333"/>
          <w:sz w:val="24"/>
          <w:szCs w:val="24"/>
          <w:bdr w:val="none" w:sz="0" w:space="0" w:color="auto" w:frame="1"/>
        </w:rPr>
        <w:t>Griffin, Dana, Steen, Sam, Professional School Counseling, 10962409, Apr2010, Vol.</w:t>
      </w:r>
      <w:r w:rsidRPr="00313A7F">
        <w:rPr>
          <w:rStyle w:val="apple-converted-space"/>
          <w:rFonts w:cstheme="minorHAnsi"/>
          <w:color w:val="333333"/>
          <w:sz w:val="24"/>
          <w:szCs w:val="24"/>
          <w:bdr w:val="none" w:sz="0" w:space="0" w:color="auto" w:frame="1"/>
        </w:rPr>
        <w:t> </w:t>
      </w:r>
      <w:r w:rsidRPr="00313A7F">
        <w:rPr>
          <w:rStyle w:val="updated-short-citation"/>
          <w:rFonts w:cstheme="minorHAnsi"/>
          <w:color w:val="333333"/>
          <w:sz w:val="24"/>
          <w:szCs w:val="24"/>
          <w:bdr w:val="none" w:sz="0" w:space="0" w:color="auto" w:frame="1"/>
        </w:rPr>
        <w:t xml:space="preserve">13, </w:t>
      </w:r>
      <w:proofErr w:type="gramStart"/>
      <w:r w:rsidRPr="00313A7F">
        <w:rPr>
          <w:rStyle w:val="updated-short-citation"/>
          <w:rFonts w:cstheme="minorHAnsi"/>
          <w:color w:val="333333"/>
          <w:sz w:val="24"/>
          <w:szCs w:val="24"/>
          <w:bdr w:val="none" w:sz="0" w:space="0" w:color="auto" w:frame="1"/>
        </w:rPr>
        <w:t>Issue</w:t>
      </w:r>
      <w:proofErr w:type="gramEnd"/>
      <w:r w:rsidRPr="00313A7F">
        <w:rPr>
          <w:rStyle w:val="updated-short-citation"/>
          <w:rFonts w:cstheme="minorHAnsi"/>
          <w:color w:val="333333"/>
          <w:sz w:val="24"/>
          <w:szCs w:val="24"/>
          <w:bdr w:val="none" w:sz="0" w:space="0" w:color="auto" w:frame="1"/>
        </w:rPr>
        <w:t xml:space="preserve"> 4</w:t>
      </w:r>
    </w:p>
    <w:p w:rsidR="00AD7C59" w:rsidRPr="00313A7F" w:rsidRDefault="008F6063">
      <w:pPr>
        <w:rPr>
          <w:rStyle w:val="updated-short-citation"/>
          <w:rFonts w:cstheme="minorHAnsi"/>
          <w:color w:val="333333"/>
          <w:sz w:val="24"/>
          <w:szCs w:val="24"/>
          <w:bdr w:val="none" w:sz="0" w:space="0" w:color="auto" w:frame="1"/>
        </w:rPr>
      </w:pPr>
      <w:r w:rsidRPr="00313A7F">
        <w:rPr>
          <w:rStyle w:val="updated-short-citation"/>
          <w:rFonts w:cstheme="minorHAnsi"/>
          <w:color w:val="333333"/>
          <w:sz w:val="24"/>
          <w:szCs w:val="24"/>
          <w:bdr w:val="none" w:sz="0" w:space="0" w:color="auto" w:frame="1"/>
        </w:rPr>
        <w:t>International Journal of Academic Research in Business &amp; Social Sciences; Jan2012, Vol. 2 Issue 1, p196-201, 6p</w:t>
      </w:r>
    </w:p>
    <w:p w:rsidR="00AD7C59" w:rsidRPr="00313A7F" w:rsidRDefault="008F6063" w:rsidP="008F6063">
      <w:pPr>
        <w:pStyle w:val="ListParagraph"/>
        <w:numPr>
          <w:ilvl w:val="0"/>
          <w:numId w:val="1"/>
        </w:numPr>
        <w:rPr>
          <w:rStyle w:val="updated-short-citation"/>
          <w:rFonts w:cstheme="minorHAnsi"/>
          <w:b/>
          <w:color w:val="333333"/>
          <w:sz w:val="24"/>
          <w:szCs w:val="24"/>
          <w:bdr w:val="none" w:sz="0" w:space="0" w:color="auto" w:frame="1"/>
        </w:rPr>
      </w:pPr>
      <w:r w:rsidRPr="00313A7F">
        <w:rPr>
          <w:rStyle w:val="updated-short-citation"/>
          <w:rFonts w:cstheme="minorHAnsi"/>
          <w:b/>
          <w:color w:val="333333"/>
          <w:sz w:val="24"/>
          <w:szCs w:val="24"/>
          <w:bdr w:val="none" w:sz="0" w:space="0" w:color="auto" w:frame="1"/>
        </w:rPr>
        <w:t>What is the proposed intervention?</w:t>
      </w:r>
    </w:p>
    <w:p w:rsidR="008F6063" w:rsidRPr="00313A7F" w:rsidRDefault="00AD7C59">
      <w:pPr>
        <w:rPr>
          <w:rStyle w:val="updated-short-citation"/>
          <w:rFonts w:cstheme="minorHAnsi"/>
          <w:color w:val="333333"/>
          <w:sz w:val="24"/>
          <w:szCs w:val="24"/>
          <w:bdr w:val="none" w:sz="0" w:space="0" w:color="auto" w:frame="1"/>
        </w:rPr>
      </w:pPr>
      <w:r w:rsidRPr="00313A7F">
        <w:rPr>
          <w:rStyle w:val="updated-short-citation"/>
          <w:rFonts w:cstheme="minorHAnsi"/>
          <w:color w:val="333333"/>
          <w:sz w:val="24"/>
          <w:szCs w:val="24"/>
          <w:bdr w:val="none" w:sz="0" w:space="0" w:color="auto" w:frame="1"/>
        </w:rPr>
        <w:t xml:space="preserve">A way in which a school can counteract this lack of reading is by asking parents to volunteer their time to read to children before or after school.  Groups can be assigned by reading levels or through reading interests.  </w:t>
      </w:r>
      <w:bookmarkStart w:id="0" w:name="_GoBack"/>
      <w:bookmarkEnd w:id="0"/>
    </w:p>
    <w:p w:rsidR="00313A7F" w:rsidRDefault="008F6063" w:rsidP="00605162">
      <w:pPr>
        <w:pStyle w:val="ListParagraph"/>
        <w:numPr>
          <w:ilvl w:val="0"/>
          <w:numId w:val="1"/>
        </w:numPr>
        <w:rPr>
          <w:rStyle w:val="updated-short-citation"/>
          <w:rFonts w:cstheme="minorHAnsi"/>
          <w:b/>
          <w:color w:val="333333"/>
          <w:sz w:val="24"/>
          <w:szCs w:val="24"/>
          <w:bdr w:val="none" w:sz="0" w:space="0" w:color="auto" w:frame="1"/>
        </w:rPr>
      </w:pPr>
      <w:r w:rsidRPr="00313A7F">
        <w:rPr>
          <w:rStyle w:val="updated-short-citation"/>
          <w:rFonts w:cstheme="minorHAnsi"/>
          <w:b/>
          <w:color w:val="333333"/>
          <w:sz w:val="24"/>
          <w:szCs w:val="24"/>
          <w:bdr w:val="none" w:sz="0" w:space="0" w:color="auto" w:frame="1"/>
        </w:rPr>
        <w:t>How will you define</w:t>
      </w:r>
      <w:r w:rsidR="00605162" w:rsidRPr="00313A7F">
        <w:rPr>
          <w:rStyle w:val="updated-short-citation"/>
          <w:rFonts w:cstheme="minorHAnsi"/>
          <w:b/>
          <w:color w:val="333333"/>
          <w:sz w:val="24"/>
          <w:szCs w:val="24"/>
          <w:bdr w:val="none" w:sz="0" w:space="0" w:color="auto" w:frame="1"/>
        </w:rPr>
        <w:t xml:space="preserve"> </w:t>
      </w:r>
      <w:r w:rsidRPr="00313A7F">
        <w:rPr>
          <w:rStyle w:val="updated-short-citation"/>
          <w:rFonts w:cstheme="minorHAnsi"/>
          <w:b/>
          <w:color w:val="333333"/>
          <w:sz w:val="24"/>
          <w:szCs w:val="24"/>
          <w:bdr w:val="none" w:sz="0" w:space="0" w:color="auto" w:frame="1"/>
        </w:rPr>
        <w:t>(construct) measure your intervention?</w:t>
      </w:r>
    </w:p>
    <w:p w:rsidR="008F6063" w:rsidRPr="00313A7F" w:rsidRDefault="008F6063" w:rsidP="00605162">
      <w:pPr>
        <w:rPr>
          <w:rStyle w:val="updated-short-citation"/>
          <w:rFonts w:cstheme="minorHAnsi"/>
          <w:b/>
          <w:color w:val="333333"/>
          <w:sz w:val="24"/>
          <w:szCs w:val="24"/>
          <w:bdr w:val="none" w:sz="0" w:space="0" w:color="auto" w:frame="1"/>
        </w:rPr>
      </w:pPr>
      <w:r w:rsidRPr="00313A7F">
        <w:rPr>
          <w:rStyle w:val="updated-short-citation"/>
          <w:rFonts w:cstheme="minorHAnsi"/>
          <w:color w:val="333333"/>
          <w:sz w:val="24"/>
          <w:szCs w:val="24"/>
          <w:bdr w:val="none" w:sz="0" w:space="0" w:color="auto" w:frame="1"/>
        </w:rPr>
        <w:t>This intervention will help students i</w:t>
      </w:r>
      <w:r w:rsidR="00894780">
        <w:rPr>
          <w:rStyle w:val="updated-short-citation"/>
          <w:rFonts w:cstheme="minorHAnsi"/>
          <w:color w:val="333333"/>
          <w:sz w:val="24"/>
          <w:szCs w:val="24"/>
          <w:bdr w:val="none" w:sz="0" w:space="0" w:color="auto" w:frame="1"/>
        </w:rPr>
        <w:t xml:space="preserve">ncrease their reading levels. It </w:t>
      </w:r>
      <w:r w:rsidRPr="00313A7F">
        <w:rPr>
          <w:rStyle w:val="updated-short-citation"/>
          <w:rFonts w:cstheme="minorHAnsi"/>
          <w:color w:val="333333"/>
          <w:sz w:val="24"/>
          <w:szCs w:val="24"/>
          <w:bdr w:val="none" w:sz="0" w:space="0" w:color="auto" w:frame="1"/>
        </w:rPr>
        <w:t>can be assessed through the improve</w:t>
      </w:r>
      <w:r w:rsidR="00605162" w:rsidRPr="00313A7F">
        <w:rPr>
          <w:rStyle w:val="updated-short-citation"/>
          <w:rFonts w:cstheme="minorHAnsi"/>
          <w:color w:val="333333"/>
          <w:sz w:val="24"/>
          <w:szCs w:val="24"/>
          <w:bdr w:val="none" w:sz="0" w:space="0" w:color="auto" w:frame="1"/>
        </w:rPr>
        <w:t>ment in school exams, both math and reading.</w:t>
      </w:r>
      <w:r w:rsidR="00894780">
        <w:rPr>
          <w:rStyle w:val="updated-short-citation"/>
          <w:rFonts w:cstheme="minorHAnsi"/>
          <w:color w:val="333333"/>
          <w:sz w:val="24"/>
          <w:szCs w:val="24"/>
          <w:bdr w:val="none" w:sz="0" w:space="0" w:color="auto" w:frame="1"/>
        </w:rPr>
        <w:t xml:space="preserve">  Since</w:t>
      </w:r>
      <w:r w:rsidR="00BC55F0">
        <w:rPr>
          <w:rStyle w:val="updated-short-citation"/>
          <w:rFonts w:cstheme="minorHAnsi"/>
          <w:color w:val="333333"/>
          <w:sz w:val="24"/>
          <w:szCs w:val="24"/>
          <w:bdr w:val="none" w:sz="0" w:space="0" w:color="auto" w:frame="1"/>
        </w:rPr>
        <w:t>,</w:t>
      </w:r>
      <w:r w:rsidR="00894780">
        <w:rPr>
          <w:rStyle w:val="updated-short-citation"/>
          <w:rFonts w:cstheme="minorHAnsi"/>
          <w:color w:val="333333"/>
          <w:sz w:val="24"/>
          <w:szCs w:val="24"/>
          <w:bdr w:val="none" w:sz="0" w:space="0" w:color="auto" w:frame="1"/>
        </w:rPr>
        <w:t xml:space="preserve"> math exams incorporate several reading components, teachers can </w:t>
      </w:r>
      <w:r w:rsidR="00BC55F0">
        <w:rPr>
          <w:rStyle w:val="updated-short-citation"/>
          <w:rFonts w:cstheme="minorHAnsi"/>
          <w:color w:val="333333"/>
          <w:sz w:val="24"/>
          <w:szCs w:val="24"/>
          <w:bdr w:val="none" w:sz="0" w:space="0" w:color="auto" w:frame="1"/>
        </w:rPr>
        <w:t xml:space="preserve">evaluate any fluctuations.  </w:t>
      </w:r>
    </w:p>
    <w:p w:rsidR="008F6063" w:rsidRDefault="008F6063">
      <w:pPr>
        <w:rPr>
          <w:rStyle w:val="updated-short-citation"/>
          <w:rFonts w:ascii="Tahoma" w:hAnsi="Tahoma" w:cs="Tahoma"/>
          <w:color w:val="333333"/>
          <w:sz w:val="18"/>
          <w:szCs w:val="18"/>
          <w:bdr w:val="none" w:sz="0" w:space="0" w:color="auto" w:frame="1"/>
        </w:rPr>
      </w:pPr>
    </w:p>
    <w:sectPr w:rsidR="008F6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08294B"/>
    <w:multiLevelType w:val="hybridMultilevel"/>
    <w:tmpl w:val="1820F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2D2"/>
    <w:rsid w:val="00313A7F"/>
    <w:rsid w:val="003167BF"/>
    <w:rsid w:val="003C2CC9"/>
    <w:rsid w:val="00605162"/>
    <w:rsid w:val="00660D07"/>
    <w:rsid w:val="00894780"/>
    <w:rsid w:val="008F6063"/>
    <w:rsid w:val="00AD7C59"/>
    <w:rsid w:val="00AF3229"/>
    <w:rsid w:val="00BC55F0"/>
    <w:rsid w:val="00C61E4D"/>
    <w:rsid w:val="00EB7396"/>
    <w:rsid w:val="00F15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152D2"/>
  </w:style>
  <w:style w:type="character" w:customStyle="1" w:styleId="updated-short-citation">
    <w:name w:val="updated-short-citation"/>
    <w:basedOn w:val="DefaultParagraphFont"/>
    <w:rsid w:val="00F152D2"/>
  </w:style>
  <w:style w:type="paragraph" w:styleId="ListParagraph">
    <w:name w:val="List Paragraph"/>
    <w:basedOn w:val="Normal"/>
    <w:uiPriority w:val="34"/>
    <w:qFormat/>
    <w:rsid w:val="00AD7C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152D2"/>
  </w:style>
  <w:style w:type="character" w:customStyle="1" w:styleId="updated-short-citation">
    <w:name w:val="updated-short-citation"/>
    <w:basedOn w:val="DefaultParagraphFont"/>
    <w:rsid w:val="00F152D2"/>
  </w:style>
  <w:style w:type="paragraph" w:styleId="ListParagraph">
    <w:name w:val="List Paragraph"/>
    <w:basedOn w:val="Normal"/>
    <w:uiPriority w:val="34"/>
    <w:qFormat/>
    <w:rsid w:val="00AD7C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4</cp:revision>
  <dcterms:created xsi:type="dcterms:W3CDTF">2012-09-04T19:54:00Z</dcterms:created>
  <dcterms:modified xsi:type="dcterms:W3CDTF">2012-09-04T21:41:00Z</dcterms:modified>
</cp:coreProperties>
</file>